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B9" w:rsidRPr="007F284C" w:rsidRDefault="00901008" w:rsidP="00901008">
      <w:pPr>
        <w:jc w:val="right"/>
        <w:rPr>
          <w:rFonts w:cs="B Titr"/>
          <w:sz w:val="46"/>
          <w:szCs w:val="46"/>
          <w:rtl/>
          <w:lang w:bidi="fa-IR"/>
        </w:rPr>
      </w:pPr>
      <w:r w:rsidRPr="007F284C">
        <w:rPr>
          <w:rFonts w:cs="B Titr" w:hint="cs"/>
          <w:sz w:val="46"/>
          <w:szCs w:val="46"/>
          <w:rtl/>
          <w:lang w:bidi="fa-IR"/>
        </w:rPr>
        <w:t>قابل توجه کلیه دانشجویان کارشناسی ارشد شیوه پژوهشی</w:t>
      </w:r>
    </w:p>
    <w:p w:rsidR="00901008" w:rsidRPr="00700595" w:rsidRDefault="00901008" w:rsidP="00700595">
      <w:pPr>
        <w:bidi/>
        <w:jc w:val="both"/>
        <w:rPr>
          <w:rFonts w:ascii="Arial Black" w:hAnsi="Arial Black" w:cs="B Titr"/>
          <w:sz w:val="24"/>
          <w:szCs w:val="24"/>
          <w:rtl/>
          <w:lang w:bidi="fa-IR"/>
        </w:rPr>
      </w:pPr>
      <w:r w:rsidRPr="00700595">
        <w:rPr>
          <w:rFonts w:ascii="Arial Black" w:hAnsi="Arial Black" w:cs="B Titr" w:hint="cs"/>
          <w:sz w:val="24"/>
          <w:szCs w:val="24"/>
          <w:rtl/>
          <w:lang w:bidi="fa-IR"/>
        </w:rPr>
        <w:t>مراحل تکمیل و ارائه فرم پیشنهادی  موضوع پایان نامه(پروپوزال)</w:t>
      </w:r>
      <w:r w:rsidR="00A46232" w:rsidRPr="00700595">
        <w:rPr>
          <w:rFonts w:ascii="Arial Black" w:hAnsi="Arial Black" w:cs="B Titr" w:hint="cs"/>
          <w:sz w:val="24"/>
          <w:szCs w:val="24"/>
          <w:rtl/>
          <w:lang w:bidi="fa-IR"/>
        </w:rPr>
        <w:t xml:space="preserve"> تا مرحله دفاع</w:t>
      </w:r>
      <w:r w:rsidR="00700595">
        <w:rPr>
          <w:rFonts w:ascii="Arial Black" w:hAnsi="Arial Black" w:cs="B Titr" w:hint="cs"/>
          <w:sz w:val="24"/>
          <w:szCs w:val="24"/>
          <w:rtl/>
          <w:lang w:bidi="fa-IR"/>
        </w:rPr>
        <w:t xml:space="preserve"> و صحافی</w:t>
      </w:r>
      <w:r w:rsidRPr="00700595">
        <w:rPr>
          <w:rFonts w:ascii="Arial Black" w:hAnsi="Arial Black" w:cs="B Titr" w:hint="cs"/>
          <w:sz w:val="24"/>
          <w:szCs w:val="24"/>
          <w:rtl/>
          <w:lang w:bidi="fa-IR"/>
        </w:rPr>
        <w:t>:</w:t>
      </w:r>
    </w:p>
    <w:p w:rsidR="00901008" w:rsidRPr="00700595" w:rsidRDefault="00901008" w:rsidP="007F284C">
      <w:pPr>
        <w:bidi/>
        <w:jc w:val="both"/>
        <w:rPr>
          <w:rFonts w:ascii="Arial Black" w:hAnsi="Arial Black" w:cs="B Koodak"/>
          <w:sz w:val="24"/>
          <w:szCs w:val="24"/>
          <w:rtl/>
          <w:lang w:bidi="fa-IR"/>
        </w:rPr>
      </w:pPr>
      <w:r w:rsidRPr="00700595">
        <w:rPr>
          <w:rFonts w:ascii="Arial Black" w:hAnsi="Arial Black" w:cs="B Koodak" w:hint="cs"/>
          <w:sz w:val="24"/>
          <w:szCs w:val="24"/>
          <w:rtl/>
          <w:lang w:bidi="fa-IR"/>
        </w:rPr>
        <w:t xml:space="preserve">1- </w:t>
      </w:r>
      <w:r w:rsidR="00FA7692" w:rsidRPr="00700595">
        <w:rPr>
          <w:rFonts w:ascii="Arial Black" w:hAnsi="Arial Black" w:cs="B Koodak" w:hint="cs"/>
          <w:sz w:val="24"/>
          <w:szCs w:val="24"/>
          <w:rtl/>
          <w:lang w:bidi="fa-IR"/>
        </w:rPr>
        <w:t>مراجعه به سایت زیر و ورود به قسمت دانشجو</w:t>
      </w:r>
      <w:r w:rsidR="00FA7692" w:rsidRPr="00700595">
        <w:rPr>
          <w:rFonts w:ascii="Arial Black" w:hAnsi="Arial Black" w:cs="B Koodak"/>
          <w:sz w:val="24"/>
          <w:szCs w:val="24"/>
          <w:rtl/>
          <w:lang w:bidi="fa-IR"/>
        </w:rPr>
        <w:t>←</w:t>
      </w:r>
      <w:r w:rsidR="00FA7692" w:rsidRPr="00700595">
        <w:rPr>
          <w:rFonts w:ascii="Arial Black" w:hAnsi="Arial Black" w:cs="B Koodak" w:hint="cs"/>
          <w:sz w:val="24"/>
          <w:szCs w:val="24"/>
          <w:rtl/>
          <w:lang w:bidi="fa-IR"/>
        </w:rPr>
        <w:t xml:space="preserve"> برنامه ریزی آموزشی </w:t>
      </w:r>
      <w:r w:rsidR="00FA7692" w:rsidRPr="00700595">
        <w:rPr>
          <w:rFonts w:ascii="Arial Black" w:hAnsi="Arial Black" w:cs="B Koodak"/>
          <w:sz w:val="24"/>
          <w:szCs w:val="24"/>
          <w:rtl/>
          <w:lang w:bidi="fa-IR"/>
        </w:rPr>
        <w:t>←</w:t>
      </w:r>
      <w:r w:rsidR="00FA7692" w:rsidRPr="00700595">
        <w:rPr>
          <w:rFonts w:ascii="Arial Black" w:hAnsi="Arial Black" w:cs="B Koodak" w:hint="cs"/>
          <w:sz w:val="24"/>
          <w:szCs w:val="24"/>
          <w:rtl/>
          <w:lang w:bidi="fa-IR"/>
        </w:rPr>
        <w:t xml:space="preserve"> فرم های مورد نیاز</w:t>
      </w:r>
      <w:r w:rsidR="00FA7692" w:rsidRPr="00700595">
        <w:rPr>
          <w:rFonts w:ascii="Arial Black" w:hAnsi="Arial Black" w:cs="B Koodak"/>
          <w:sz w:val="24"/>
          <w:szCs w:val="24"/>
          <w:rtl/>
          <w:lang w:bidi="fa-IR"/>
        </w:rPr>
        <w:t>←</w:t>
      </w:r>
      <w:r w:rsidR="00FA7692" w:rsidRPr="00700595">
        <w:rPr>
          <w:rFonts w:ascii="Arial Black" w:hAnsi="Arial Black" w:cs="B Koodak" w:hint="cs"/>
          <w:sz w:val="24"/>
          <w:szCs w:val="24"/>
          <w:rtl/>
          <w:lang w:bidi="fa-IR"/>
        </w:rPr>
        <w:t xml:space="preserve"> فرم درخواست استاد راهنما(مقطع کارشناسی ارشد) و تکمیل آن با استفاده از برنامه ورد و تحویل آن به مسئول تحصیلات تکمیلی</w:t>
      </w:r>
      <w:r w:rsidR="00A46232" w:rsidRPr="00700595">
        <w:rPr>
          <w:rFonts w:ascii="Arial Black" w:hAnsi="Arial Black" w:cs="B Koodak" w:hint="cs"/>
          <w:sz w:val="24"/>
          <w:szCs w:val="24"/>
          <w:rtl/>
          <w:lang w:bidi="fa-IR"/>
        </w:rPr>
        <w:t>(که البته پس از تائید استاد راهنما مرحله دوم اجرا شود)</w:t>
      </w:r>
      <w:r w:rsidR="007F284C" w:rsidRPr="00700595">
        <w:rPr>
          <w:rFonts w:ascii="Arial Black" w:hAnsi="Arial Black" w:cs="B Koodak" w:hint="cs"/>
          <w:sz w:val="24"/>
          <w:szCs w:val="24"/>
          <w:rtl/>
          <w:lang w:bidi="fa-IR"/>
        </w:rPr>
        <w:t>.</w:t>
      </w:r>
    </w:p>
    <w:p w:rsidR="00A46232" w:rsidRPr="00700595" w:rsidRDefault="00A46232" w:rsidP="007F284C">
      <w:pPr>
        <w:bidi/>
        <w:jc w:val="both"/>
        <w:rPr>
          <w:rFonts w:ascii="Arial Black" w:hAnsi="Arial Black" w:cs="B Koodak"/>
          <w:sz w:val="24"/>
          <w:szCs w:val="24"/>
          <w:rtl/>
          <w:lang w:bidi="fa-IR"/>
        </w:rPr>
      </w:pPr>
      <w:r w:rsidRPr="00700595">
        <w:rPr>
          <w:rFonts w:ascii="Arial Black" w:hAnsi="Arial Black" w:cs="B Koodak" w:hint="cs"/>
          <w:sz w:val="24"/>
          <w:szCs w:val="24"/>
          <w:rtl/>
          <w:lang w:bidi="fa-IR"/>
        </w:rPr>
        <w:t xml:space="preserve">2- مراجعه به سایت زیر و ورود به قسمت فرم ها و آئین نامه ها </w:t>
      </w:r>
      <w:r w:rsidRPr="00700595">
        <w:rPr>
          <w:rFonts w:ascii="Arial Black" w:hAnsi="Arial Black" w:cs="B Koodak"/>
          <w:sz w:val="24"/>
          <w:szCs w:val="24"/>
          <w:rtl/>
          <w:lang w:bidi="fa-IR"/>
        </w:rPr>
        <w:t>←</w:t>
      </w:r>
      <w:r w:rsidRPr="00700595">
        <w:rPr>
          <w:rFonts w:ascii="Arial Black" w:hAnsi="Arial Black" w:cs="B Koodak" w:hint="cs"/>
          <w:sz w:val="24"/>
          <w:szCs w:val="24"/>
          <w:rtl/>
          <w:lang w:bidi="fa-IR"/>
        </w:rPr>
        <w:t xml:space="preserve"> سایر فرم ها </w:t>
      </w:r>
      <w:r w:rsidRPr="00700595">
        <w:rPr>
          <w:rFonts w:ascii="Arial Black" w:hAnsi="Arial Black" w:cs="B Koodak"/>
          <w:sz w:val="24"/>
          <w:szCs w:val="24"/>
          <w:rtl/>
          <w:lang w:bidi="fa-IR"/>
        </w:rPr>
        <w:t>←</w:t>
      </w:r>
      <w:r w:rsidRPr="00700595">
        <w:rPr>
          <w:rFonts w:ascii="Arial Black" w:hAnsi="Arial Black" w:cs="B Koodak" w:hint="cs"/>
          <w:sz w:val="24"/>
          <w:szCs w:val="24"/>
          <w:rtl/>
          <w:lang w:bidi="fa-IR"/>
        </w:rPr>
        <w:t xml:space="preserve"> فرم پروپوزال کارشناسی ارشد و تکمیل آن (با تائید استاد راهنما )و تحویل آن به مسئول تحصیلات تکمیلی</w:t>
      </w:r>
    </w:p>
    <w:p w:rsidR="00700595" w:rsidRDefault="00A46232" w:rsidP="00BA19DA">
      <w:pPr>
        <w:bidi/>
        <w:jc w:val="both"/>
        <w:rPr>
          <w:rFonts w:ascii="Arial Black" w:hAnsi="Arial Black" w:cs="B Koodak"/>
          <w:sz w:val="24"/>
          <w:szCs w:val="24"/>
          <w:lang w:bidi="fa-IR"/>
        </w:rPr>
      </w:pPr>
      <w:r w:rsidRPr="00700595">
        <w:rPr>
          <w:rFonts w:ascii="Arial Black" w:hAnsi="Arial Black" w:cs="B Koodak" w:hint="cs"/>
          <w:sz w:val="24"/>
          <w:szCs w:val="24"/>
          <w:rtl/>
          <w:lang w:bidi="fa-IR"/>
        </w:rPr>
        <w:t>3- پس از اعلام نظر گروه مربوطه و تائید موضوع پایان نامه و اعلام آن از سوی دانشگاه به دانشجو، وی موظف است از سایت زیر در منوی دانشجو</w:t>
      </w:r>
      <w:r w:rsidRPr="00700595">
        <w:rPr>
          <w:rFonts w:ascii="Arial Black" w:hAnsi="Arial Black" w:cs="B Koodak"/>
          <w:sz w:val="24"/>
          <w:szCs w:val="24"/>
          <w:rtl/>
          <w:lang w:bidi="fa-IR"/>
        </w:rPr>
        <w:t>←</w:t>
      </w:r>
      <w:r w:rsidRPr="00700595">
        <w:rPr>
          <w:rFonts w:ascii="Arial Black" w:hAnsi="Arial Black" w:cs="B Koodak" w:hint="cs"/>
          <w:sz w:val="24"/>
          <w:szCs w:val="24"/>
          <w:rtl/>
          <w:lang w:bidi="fa-IR"/>
        </w:rPr>
        <w:t xml:space="preserve"> برنامه ریزی آموزشی </w:t>
      </w:r>
      <w:r w:rsidRPr="00700595">
        <w:rPr>
          <w:rFonts w:ascii="Arial Black" w:hAnsi="Arial Black" w:cs="B Koodak"/>
          <w:sz w:val="24"/>
          <w:szCs w:val="24"/>
          <w:rtl/>
          <w:lang w:bidi="fa-IR"/>
        </w:rPr>
        <w:t>←</w:t>
      </w:r>
      <w:r w:rsidRPr="00700595">
        <w:rPr>
          <w:rFonts w:ascii="Arial Black" w:hAnsi="Arial Black" w:cs="B Koodak" w:hint="cs"/>
          <w:sz w:val="24"/>
          <w:szCs w:val="24"/>
          <w:rtl/>
          <w:lang w:bidi="fa-IR"/>
        </w:rPr>
        <w:t xml:space="preserve"> فرم های مورد نیاز</w:t>
      </w:r>
      <w:r w:rsidRPr="00700595">
        <w:rPr>
          <w:rFonts w:ascii="Arial Black" w:hAnsi="Arial Black" w:cs="B Koodak"/>
          <w:sz w:val="24"/>
          <w:szCs w:val="24"/>
          <w:rtl/>
          <w:lang w:bidi="fa-IR"/>
        </w:rPr>
        <w:t>←</w:t>
      </w:r>
      <w:r w:rsidRPr="00700595">
        <w:rPr>
          <w:rFonts w:ascii="Arial Black" w:hAnsi="Arial Black" w:cs="B Koodak" w:hint="cs"/>
          <w:sz w:val="24"/>
          <w:szCs w:val="24"/>
          <w:rtl/>
          <w:lang w:bidi="fa-IR"/>
        </w:rPr>
        <w:t>فرم گزارش سه ماهه پیشرفت را تهیه و در مدت های تعیین شده به مسئول تحصیلات تکمیلی مرکز ارائه نماید.</w:t>
      </w:r>
      <w:r w:rsidR="00700595" w:rsidRPr="00700595">
        <w:rPr>
          <w:rFonts w:ascii="Arial Black" w:hAnsi="Arial Black" w:cs="B Koodak" w:hint="cs"/>
          <w:sz w:val="24"/>
          <w:szCs w:val="24"/>
          <w:rtl/>
          <w:lang w:bidi="fa-IR"/>
        </w:rPr>
        <w:t xml:space="preserve">                                                                                            </w:t>
      </w:r>
      <w:r w:rsidR="00700595" w:rsidRPr="00700595">
        <w:rPr>
          <w:rFonts w:ascii="Arial Black" w:hAnsi="Arial Black" w:cs="B Koodak"/>
          <w:sz w:val="24"/>
          <w:szCs w:val="24"/>
          <w:lang w:bidi="fa-IR"/>
        </w:rPr>
        <w:t>www.pnu.ac.ir</w:t>
      </w:r>
    </w:p>
    <w:p w:rsidR="002B6644" w:rsidRDefault="00BA19DA" w:rsidP="002B6644">
      <w:pPr>
        <w:bidi/>
        <w:spacing w:before="100" w:beforeAutospacing="1" w:after="100" w:afterAutospacing="1" w:line="240" w:lineRule="auto"/>
        <w:jc w:val="both"/>
        <w:rPr>
          <w:rFonts w:ascii="Arial Black" w:hAnsi="Arial Black" w:cs="B Koodak"/>
          <w:sz w:val="24"/>
          <w:szCs w:val="24"/>
          <w:rtl/>
          <w:lang w:bidi="fa-IR"/>
        </w:rPr>
      </w:pPr>
      <w:r>
        <w:rPr>
          <w:rFonts w:ascii="Arial Black" w:hAnsi="Arial Black" w:cs="B Koodak" w:hint="cs"/>
          <w:sz w:val="24"/>
          <w:szCs w:val="24"/>
          <w:rtl/>
          <w:lang w:bidi="fa-IR"/>
        </w:rPr>
        <w:t>4</w:t>
      </w:r>
      <w:r w:rsidR="002B6644" w:rsidRPr="00700595">
        <w:rPr>
          <w:rFonts w:ascii="Arial Black" w:hAnsi="Arial Black" w:cs="B Koodak"/>
          <w:sz w:val="24"/>
          <w:szCs w:val="24"/>
          <w:rtl/>
          <w:lang w:bidi="fa-IR"/>
        </w:rPr>
        <w:t>.پس از اتمام مراحل تدوین پایان نامه و اماده شدن دانشجو برای دفاع می بایست به کارشناس مربوطه مراجعه نموده و فرم گواهی اعلام کفایت را دریافت و به  همراه یک نسخه پایان نامه جهت اخذ تاییدیه  دفاع به اساتید مربوطه ( راهنما، راهنمای همکار، مشاور) مراجعه نماید.</w:t>
      </w:r>
    </w:p>
    <w:p w:rsidR="00DE1969" w:rsidRPr="00700595" w:rsidRDefault="00DE1969" w:rsidP="00DE1969">
      <w:pPr>
        <w:bidi/>
        <w:spacing w:before="100" w:beforeAutospacing="1" w:after="100" w:afterAutospacing="1" w:line="240" w:lineRule="auto"/>
        <w:jc w:val="both"/>
        <w:rPr>
          <w:rFonts w:ascii="Arial Black" w:hAnsi="Arial Black" w:cs="B Koodak"/>
          <w:sz w:val="24"/>
          <w:szCs w:val="24"/>
          <w:rtl/>
          <w:lang w:bidi="fa-IR"/>
        </w:rPr>
      </w:pPr>
      <w:r>
        <w:rPr>
          <w:rFonts w:ascii="Arial Black" w:hAnsi="Arial Black" w:cs="B Koodak" w:hint="cs"/>
          <w:sz w:val="24"/>
          <w:szCs w:val="24"/>
          <w:rtl/>
          <w:lang w:bidi="fa-IR"/>
        </w:rPr>
        <w:t>5</w:t>
      </w:r>
      <w:r w:rsidRPr="00700595">
        <w:rPr>
          <w:rFonts w:ascii="Arial Black" w:hAnsi="Arial Black" w:cs="B Koodak"/>
          <w:sz w:val="24"/>
          <w:szCs w:val="24"/>
          <w:rtl/>
          <w:lang w:bidi="fa-IR"/>
        </w:rPr>
        <w:t>. مراجعه دانشجو به کارشناس اموزش قبل از  اخذ فرم گواهی اعلام کفایت و امضا شدن فرم نظر خواهی داور جهت 1.بررسی پرونده از لحاظ مالی (ارسال پرونده به امور مالی که شامل کلیه فیش های پرداختی دانشجو اعم از اصل یا کپی می باشد).2 بررسی اموزشی( بررسی نمرات، دروس جبرانی ) سنوات و نظام وظیفه توسط کارشناس مربوطه (عدم بررسی موارد فوق قبل از دفاع بعهده شخص دانشجو می باشد.</w:t>
      </w:r>
    </w:p>
    <w:p w:rsidR="002B6644" w:rsidRPr="00700595" w:rsidRDefault="00DE1969" w:rsidP="002B6644">
      <w:pPr>
        <w:bidi/>
        <w:spacing w:before="100" w:beforeAutospacing="1" w:after="100" w:afterAutospacing="1" w:line="240" w:lineRule="auto"/>
        <w:jc w:val="both"/>
        <w:rPr>
          <w:rFonts w:ascii="Arial Black" w:hAnsi="Arial Black" w:cs="B Koodak"/>
          <w:sz w:val="24"/>
          <w:szCs w:val="24"/>
          <w:rtl/>
          <w:lang w:bidi="fa-IR"/>
        </w:rPr>
      </w:pPr>
      <w:r>
        <w:rPr>
          <w:rFonts w:ascii="Arial Black" w:hAnsi="Arial Black" w:cs="B Koodak" w:hint="cs"/>
          <w:sz w:val="24"/>
          <w:szCs w:val="24"/>
          <w:rtl/>
          <w:lang w:bidi="fa-IR"/>
        </w:rPr>
        <w:t>6</w:t>
      </w:r>
      <w:r w:rsidR="002B6644" w:rsidRPr="00700595">
        <w:rPr>
          <w:rFonts w:ascii="Arial Black" w:hAnsi="Arial Black" w:cs="B Koodak"/>
          <w:sz w:val="24"/>
          <w:szCs w:val="24"/>
          <w:rtl/>
          <w:lang w:bidi="fa-IR"/>
        </w:rPr>
        <w:t>.پس از امضا فرم گواهی اعلام کفایت توسط اساتید مربوطه دانشجو می بایست یک نسخه از پایان نامه و مقاله مستخرج را جهت تعیین استاد داور و نماینده علمی گروه به مدیر گروه مربوطه ارجاع نماید.</w:t>
      </w:r>
    </w:p>
    <w:p w:rsidR="002B6644" w:rsidRPr="00700595" w:rsidRDefault="00DE1969" w:rsidP="002B6644">
      <w:pPr>
        <w:bidi/>
        <w:spacing w:before="100" w:beforeAutospacing="1" w:after="100" w:afterAutospacing="1" w:line="240" w:lineRule="auto"/>
        <w:jc w:val="both"/>
        <w:rPr>
          <w:rFonts w:ascii="Arial Black" w:hAnsi="Arial Black" w:cs="B Koodak"/>
          <w:sz w:val="24"/>
          <w:szCs w:val="24"/>
          <w:rtl/>
          <w:lang w:bidi="fa-IR"/>
        </w:rPr>
      </w:pPr>
      <w:r>
        <w:rPr>
          <w:rFonts w:ascii="Arial Black" w:hAnsi="Arial Black" w:cs="B Koodak" w:hint="cs"/>
          <w:sz w:val="24"/>
          <w:szCs w:val="24"/>
          <w:rtl/>
          <w:lang w:bidi="fa-IR"/>
        </w:rPr>
        <w:t>7</w:t>
      </w:r>
      <w:r w:rsidR="002B6644" w:rsidRPr="00700595">
        <w:rPr>
          <w:rFonts w:ascii="Arial Black" w:hAnsi="Arial Black" w:cs="B Koodak"/>
          <w:sz w:val="24"/>
          <w:szCs w:val="24"/>
          <w:rtl/>
          <w:lang w:bidi="fa-IR"/>
        </w:rPr>
        <w:t>. دانشجو می بایست فرم گواهی اعلام کفایت و تصویب پروپزال را به کارشناس اموزش تحویل تا نامه های مربوطه ( فرم اعلام نظر داور و تاییدیه مقاله) را اماده نماید.</w:t>
      </w:r>
    </w:p>
    <w:p w:rsidR="002B6644" w:rsidRPr="00700595" w:rsidRDefault="00DE1969" w:rsidP="002B6644">
      <w:pPr>
        <w:bidi/>
        <w:spacing w:before="100" w:beforeAutospacing="1" w:after="100" w:afterAutospacing="1" w:line="240" w:lineRule="auto"/>
        <w:jc w:val="both"/>
        <w:rPr>
          <w:rFonts w:ascii="Arial Black" w:hAnsi="Arial Black" w:cs="B Koodak"/>
          <w:sz w:val="24"/>
          <w:szCs w:val="24"/>
          <w:rtl/>
          <w:lang w:bidi="fa-IR"/>
        </w:rPr>
      </w:pPr>
      <w:r>
        <w:rPr>
          <w:rFonts w:ascii="Arial Black" w:hAnsi="Arial Black" w:cs="B Koodak" w:hint="cs"/>
          <w:sz w:val="24"/>
          <w:szCs w:val="24"/>
          <w:rtl/>
          <w:lang w:bidi="fa-IR"/>
        </w:rPr>
        <w:lastRenderedPageBreak/>
        <w:t>8</w:t>
      </w:r>
      <w:r w:rsidR="002B6644" w:rsidRPr="00700595">
        <w:rPr>
          <w:rFonts w:ascii="Arial Black" w:hAnsi="Arial Black" w:cs="B Koodak"/>
          <w:sz w:val="24"/>
          <w:szCs w:val="24"/>
          <w:rtl/>
          <w:lang w:bidi="fa-IR"/>
        </w:rPr>
        <w:t>.تحویل پایان نامه به همراه فرم اعلام نظر داوری به داور تعیین شده توسط دانشجو ( در صورتیکه داور خارجی باشد می بایست حکم کارگزینی خود را ضمیمه فرم مربوطه کرده و تحویل دانشجو نماید جهت تحویل به کارشناس گروه)</w:t>
      </w:r>
    </w:p>
    <w:p w:rsidR="002B6644" w:rsidRPr="00700595" w:rsidRDefault="00BA19DA" w:rsidP="00DE1969">
      <w:pPr>
        <w:bidi/>
        <w:spacing w:before="100" w:beforeAutospacing="1" w:after="100" w:afterAutospacing="1" w:line="240" w:lineRule="auto"/>
        <w:jc w:val="both"/>
        <w:rPr>
          <w:rFonts w:ascii="Arial Black" w:hAnsi="Arial Black" w:cs="B Koodak"/>
          <w:sz w:val="24"/>
          <w:szCs w:val="24"/>
          <w:rtl/>
          <w:lang w:bidi="fa-IR"/>
        </w:rPr>
      </w:pPr>
      <w:r>
        <w:rPr>
          <w:rFonts w:ascii="Arial Black" w:hAnsi="Arial Black" w:cs="B Koodak" w:hint="cs"/>
          <w:sz w:val="24"/>
          <w:szCs w:val="24"/>
          <w:rtl/>
          <w:lang w:bidi="fa-IR"/>
        </w:rPr>
        <w:t>9</w:t>
      </w:r>
      <w:r w:rsidR="002B6644" w:rsidRPr="00700595">
        <w:rPr>
          <w:rFonts w:ascii="Arial Black" w:hAnsi="Arial Black" w:cs="B Koodak"/>
          <w:sz w:val="24"/>
          <w:szCs w:val="24"/>
          <w:rtl/>
          <w:lang w:bidi="fa-IR"/>
        </w:rPr>
        <w:t xml:space="preserve">.دادن مجوز بلامانع بودن دفاع از پایان نامه توسط کارشناس به دانشجو با مراجعه به کارشناس گروه جهت تعیین وقت دفاع (دانشجو می بایست فرمهای مربوطه را از کارشناس گرفته و برای تعیین وقت دفاع به کارشناس گروه مراجعه نماید: 1- فرم تاییدیه مقاله   2-اعلام نظر داور  3- تصویب پروپزال 4-اعلام کفایت  5-کارنامه کلی  6.حکم اساتید </w:t>
      </w:r>
    </w:p>
    <w:p w:rsidR="002B6644" w:rsidRPr="00700595" w:rsidRDefault="00BA19DA" w:rsidP="002B6644">
      <w:pPr>
        <w:bidi/>
        <w:spacing w:before="100" w:beforeAutospacing="1" w:after="100" w:afterAutospacing="1" w:line="240" w:lineRule="auto"/>
        <w:jc w:val="both"/>
        <w:rPr>
          <w:rFonts w:ascii="Arial Black" w:hAnsi="Arial Black" w:cs="B Koodak"/>
          <w:sz w:val="24"/>
          <w:szCs w:val="24"/>
          <w:rtl/>
          <w:lang w:bidi="fa-IR"/>
        </w:rPr>
      </w:pPr>
      <w:r>
        <w:rPr>
          <w:rFonts w:ascii="Arial Black" w:hAnsi="Arial Black" w:cs="B Koodak" w:hint="cs"/>
          <w:sz w:val="24"/>
          <w:szCs w:val="24"/>
          <w:rtl/>
          <w:lang w:bidi="fa-IR"/>
        </w:rPr>
        <w:t>10</w:t>
      </w:r>
      <w:r w:rsidR="002B6644" w:rsidRPr="00700595">
        <w:rPr>
          <w:rFonts w:ascii="Arial Black" w:hAnsi="Arial Black" w:cs="B Koodak"/>
          <w:sz w:val="24"/>
          <w:szCs w:val="24"/>
          <w:rtl/>
          <w:lang w:bidi="fa-IR"/>
        </w:rPr>
        <w:t>.</w:t>
      </w:r>
      <w:r w:rsidR="002B6644" w:rsidRPr="00700595">
        <w:rPr>
          <w:rFonts w:ascii="Arial Black" w:hAnsi="Arial Black" w:cs="B Koodak"/>
          <w:sz w:val="24"/>
          <w:szCs w:val="24"/>
          <w:lang w:bidi="fa-IR"/>
        </w:rPr>
        <w:t xml:space="preserve"> </w:t>
      </w:r>
      <w:r w:rsidR="002B6644" w:rsidRPr="00700595">
        <w:rPr>
          <w:rFonts w:ascii="Arial Black" w:hAnsi="Arial Black" w:cs="B Koodak"/>
          <w:sz w:val="24"/>
          <w:szCs w:val="24"/>
          <w:rtl/>
          <w:lang w:bidi="fa-IR"/>
        </w:rPr>
        <w:t>هماهنگی زمان دفاع توسط دانشجو با اساتید و اخذ دعوت نامه از کارشناس مربوطه و تحویل دعوت نامه ها به اساتید و نصب اطلاعیه های روز دفاع .</w:t>
      </w:r>
    </w:p>
    <w:p w:rsidR="002B6644" w:rsidRPr="00700595" w:rsidRDefault="002B6644" w:rsidP="004C7EC7">
      <w:pPr>
        <w:bidi/>
        <w:spacing w:before="100" w:beforeAutospacing="1" w:after="100" w:afterAutospacing="1" w:line="240" w:lineRule="auto"/>
        <w:jc w:val="both"/>
        <w:rPr>
          <w:rFonts w:ascii="Arial Black" w:hAnsi="Arial Black" w:cs="B Koodak"/>
          <w:sz w:val="24"/>
          <w:szCs w:val="24"/>
          <w:rtl/>
          <w:lang w:bidi="fa-IR"/>
        </w:rPr>
      </w:pPr>
      <w:r>
        <w:rPr>
          <w:rFonts w:ascii="Arial Black" w:hAnsi="Arial Black" w:cs="B Koodak" w:hint="cs"/>
          <w:sz w:val="24"/>
          <w:szCs w:val="24"/>
          <w:rtl/>
          <w:lang w:bidi="fa-IR"/>
        </w:rPr>
        <w:t>1</w:t>
      </w:r>
      <w:r w:rsidR="00BA19DA">
        <w:rPr>
          <w:rFonts w:ascii="Arial Black" w:hAnsi="Arial Black" w:cs="B Koodak" w:hint="cs"/>
          <w:sz w:val="24"/>
          <w:szCs w:val="24"/>
          <w:rtl/>
          <w:lang w:bidi="fa-IR"/>
        </w:rPr>
        <w:t>1</w:t>
      </w:r>
      <w:r w:rsidRPr="00700595">
        <w:rPr>
          <w:rFonts w:ascii="Arial Black" w:hAnsi="Arial Black" w:cs="B Koodak"/>
          <w:sz w:val="24"/>
          <w:szCs w:val="24"/>
          <w:rtl/>
          <w:lang w:bidi="fa-IR"/>
        </w:rPr>
        <w:t>. تهیه پاور پوینت  با فرمت 2007</w:t>
      </w:r>
      <w:r w:rsidR="004C7EC7">
        <w:rPr>
          <w:rFonts w:ascii="Arial Black" w:hAnsi="Arial Black" w:cs="B Koodak"/>
          <w:sz w:val="24"/>
          <w:szCs w:val="24"/>
          <w:lang w:bidi="fa-IR"/>
        </w:rPr>
        <w:t xml:space="preserve"> </w:t>
      </w:r>
      <w:r w:rsidRPr="00700595">
        <w:rPr>
          <w:rFonts w:ascii="Arial Black" w:hAnsi="Arial Black" w:cs="B Koodak"/>
          <w:sz w:val="24"/>
          <w:szCs w:val="24"/>
          <w:rtl/>
          <w:lang w:bidi="fa-IR"/>
        </w:rPr>
        <w:t xml:space="preserve">و </w:t>
      </w:r>
      <w:proofErr w:type="spellStart"/>
      <w:r w:rsidRPr="00700595">
        <w:rPr>
          <w:rFonts w:ascii="Arial Black" w:hAnsi="Arial Black" w:cs="B Koodak"/>
          <w:sz w:val="24"/>
          <w:szCs w:val="24"/>
          <w:lang w:bidi="fa-IR"/>
        </w:rPr>
        <w:t>cd</w:t>
      </w:r>
      <w:proofErr w:type="spellEnd"/>
      <w:r w:rsidRPr="00700595">
        <w:rPr>
          <w:rFonts w:ascii="Arial Black" w:hAnsi="Arial Black" w:cs="B Koodak"/>
          <w:sz w:val="24"/>
          <w:szCs w:val="24"/>
          <w:rtl/>
          <w:lang w:bidi="fa-IR"/>
        </w:rPr>
        <w:t xml:space="preserve">  از متن کامل پایان نامه و یک نسخه پرینت از پایان نامه جهت ارائه .</w:t>
      </w:r>
    </w:p>
    <w:p w:rsidR="002B6644" w:rsidRPr="00700595" w:rsidRDefault="002B6644" w:rsidP="00BA19DA">
      <w:pPr>
        <w:bidi/>
        <w:spacing w:before="100" w:beforeAutospacing="1" w:after="100" w:afterAutospacing="1" w:line="240" w:lineRule="auto"/>
        <w:jc w:val="both"/>
        <w:rPr>
          <w:rFonts w:ascii="Arial Black" w:hAnsi="Arial Black" w:cs="B Koodak"/>
          <w:sz w:val="24"/>
          <w:szCs w:val="24"/>
          <w:rtl/>
          <w:lang w:bidi="fa-IR"/>
        </w:rPr>
      </w:pPr>
      <w:r>
        <w:rPr>
          <w:rFonts w:ascii="Arial Black" w:hAnsi="Arial Black" w:cs="B Koodak" w:hint="cs"/>
          <w:sz w:val="24"/>
          <w:szCs w:val="24"/>
          <w:rtl/>
          <w:lang w:bidi="fa-IR"/>
        </w:rPr>
        <w:t>1</w:t>
      </w:r>
      <w:r w:rsidR="00BA19DA">
        <w:rPr>
          <w:rFonts w:ascii="Arial Black" w:hAnsi="Arial Black" w:cs="B Koodak" w:hint="cs"/>
          <w:sz w:val="24"/>
          <w:szCs w:val="24"/>
          <w:rtl/>
          <w:lang w:bidi="fa-IR"/>
        </w:rPr>
        <w:t>2</w:t>
      </w:r>
      <w:r w:rsidRPr="00700595">
        <w:rPr>
          <w:rFonts w:ascii="Arial Black" w:hAnsi="Arial Black" w:cs="B Koodak"/>
          <w:sz w:val="24"/>
          <w:szCs w:val="24"/>
          <w:rtl/>
          <w:lang w:bidi="fa-IR"/>
        </w:rPr>
        <w:t>.پذیرایی روز دفاع با دانشجو خواهد بود.</w:t>
      </w:r>
    </w:p>
    <w:p w:rsidR="002B6644" w:rsidRDefault="002B6644" w:rsidP="00BA19DA">
      <w:pPr>
        <w:bidi/>
        <w:spacing w:before="100" w:beforeAutospacing="1" w:after="100" w:afterAutospacing="1" w:line="240" w:lineRule="auto"/>
        <w:jc w:val="both"/>
        <w:rPr>
          <w:rFonts w:ascii="Arial Black" w:hAnsi="Arial Black" w:cs="B Koodak"/>
          <w:sz w:val="24"/>
          <w:szCs w:val="24"/>
          <w:rtl/>
          <w:lang w:bidi="fa-IR"/>
        </w:rPr>
      </w:pPr>
      <w:r>
        <w:rPr>
          <w:rFonts w:ascii="Arial Black" w:hAnsi="Arial Black" w:cs="B Koodak" w:hint="cs"/>
          <w:sz w:val="24"/>
          <w:szCs w:val="24"/>
          <w:rtl/>
          <w:lang w:bidi="fa-IR"/>
        </w:rPr>
        <w:t>1</w:t>
      </w:r>
      <w:r w:rsidR="00BA19DA">
        <w:rPr>
          <w:rFonts w:ascii="Arial Black" w:hAnsi="Arial Black" w:cs="B Koodak" w:hint="cs"/>
          <w:sz w:val="24"/>
          <w:szCs w:val="24"/>
          <w:rtl/>
          <w:lang w:bidi="fa-IR"/>
        </w:rPr>
        <w:t>3</w:t>
      </w:r>
      <w:r w:rsidRPr="00700595">
        <w:rPr>
          <w:rFonts w:ascii="Arial Black" w:hAnsi="Arial Black" w:cs="B Koodak"/>
          <w:sz w:val="24"/>
          <w:szCs w:val="24"/>
          <w:rtl/>
          <w:lang w:bidi="fa-IR"/>
        </w:rPr>
        <w:t xml:space="preserve">.امکانات لب تاپ و ... با دانشگاه خواهد بود </w:t>
      </w:r>
      <w:r>
        <w:rPr>
          <w:rFonts w:ascii="Arial Black" w:hAnsi="Arial Black" w:cs="B Koodak" w:hint="cs"/>
          <w:sz w:val="24"/>
          <w:szCs w:val="24"/>
          <w:rtl/>
          <w:lang w:bidi="fa-IR"/>
        </w:rPr>
        <w:t>.</w:t>
      </w:r>
    </w:p>
    <w:p w:rsidR="002B6644" w:rsidRDefault="00BA19DA" w:rsidP="002B6644">
      <w:pPr>
        <w:bidi/>
        <w:jc w:val="both"/>
        <w:rPr>
          <w:rFonts w:ascii="Arial Black" w:hAnsi="Arial Black" w:cs="B Koodak"/>
          <w:sz w:val="24"/>
          <w:szCs w:val="24"/>
          <w:lang w:bidi="fa-IR"/>
        </w:rPr>
      </w:pPr>
      <w:r>
        <w:rPr>
          <w:rFonts w:ascii="Arial Black" w:hAnsi="Arial Black" w:cs="B Koodak" w:hint="cs"/>
          <w:sz w:val="24"/>
          <w:szCs w:val="24"/>
          <w:rtl/>
          <w:lang w:bidi="fa-IR"/>
        </w:rPr>
        <w:t>14</w:t>
      </w:r>
      <w:r w:rsidR="002B6644" w:rsidRPr="00700595">
        <w:rPr>
          <w:rFonts w:ascii="Arial Black" w:hAnsi="Arial Black" w:cs="B Koodak"/>
          <w:sz w:val="24"/>
          <w:szCs w:val="24"/>
          <w:lang w:bidi="fa-IR"/>
        </w:rPr>
        <w:t>-</w:t>
      </w:r>
      <w:r w:rsidR="002B6644" w:rsidRPr="00700595">
        <w:rPr>
          <w:rFonts w:ascii="Arial Black" w:hAnsi="Arial Black" w:cs="B Koodak"/>
          <w:sz w:val="24"/>
          <w:szCs w:val="24"/>
          <w:rtl/>
          <w:lang w:bidi="fa-IR"/>
        </w:rPr>
        <w:t xml:space="preserve"> پس از برگزاری جلسه دفاع دانشجو می بایست حداکثر تا 15 روز در صورتیکه دارای اصلاحات باشد اصلاحات پایان نامه را زیر نظر استاد مربوطه انجام داده و پس از اخذ تاییدیه از استاد مربوطه اقدام به صحافی پایان نامه نماید.</w:t>
      </w:r>
    </w:p>
    <w:p w:rsidR="00700595" w:rsidRPr="00700595" w:rsidRDefault="002B6644" w:rsidP="00BA19DA">
      <w:pPr>
        <w:bidi/>
        <w:jc w:val="both"/>
        <w:rPr>
          <w:rFonts w:ascii="Arial Black" w:hAnsi="Arial Black" w:cs="B Koodak"/>
          <w:sz w:val="24"/>
          <w:szCs w:val="24"/>
          <w:rtl/>
          <w:lang w:bidi="fa-IR"/>
        </w:rPr>
      </w:pPr>
      <w:r>
        <w:rPr>
          <w:rFonts w:ascii="Arial Black" w:hAnsi="Arial Black" w:cs="B Koodak" w:hint="cs"/>
          <w:sz w:val="24"/>
          <w:szCs w:val="24"/>
          <w:rtl/>
          <w:lang w:bidi="fa-IR"/>
        </w:rPr>
        <w:t>1</w:t>
      </w:r>
      <w:r w:rsidR="00BA19DA">
        <w:rPr>
          <w:rFonts w:ascii="Arial Black" w:hAnsi="Arial Black" w:cs="B Koodak" w:hint="cs"/>
          <w:sz w:val="24"/>
          <w:szCs w:val="24"/>
          <w:rtl/>
          <w:lang w:bidi="fa-IR"/>
        </w:rPr>
        <w:t>5</w:t>
      </w:r>
      <w:r w:rsidR="00700595" w:rsidRPr="00700595">
        <w:rPr>
          <w:rFonts w:ascii="Arial Black" w:hAnsi="Arial Black" w:cs="B Koodak"/>
          <w:sz w:val="24"/>
          <w:szCs w:val="24"/>
          <w:rtl/>
          <w:lang w:bidi="fa-IR"/>
        </w:rPr>
        <w:t>. دانشجو موظف است  فرم صورت جلسه دفاع را از کارشناس گروه دریافت نماید و اصل ان را در پایان نامه صحافی شده قرار داده و سپس طبق شیوه نامه تدوین پایان نامه ( سایت دانشگاه ) صحافی نماید.</w:t>
      </w:r>
    </w:p>
    <w:p w:rsidR="00700595" w:rsidRPr="00700595" w:rsidRDefault="00700595" w:rsidP="00700595">
      <w:pPr>
        <w:bidi/>
        <w:jc w:val="both"/>
        <w:rPr>
          <w:rFonts w:ascii="Arial Black" w:hAnsi="Arial Black" w:cs="B Koodak"/>
          <w:sz w:val="24"/>
          <w:szCs w:val="24"/>
          <w:rtl/>
          <w:lang w:bidi="fa-IR"/>
        </w:rPr>
      </w:pPr>
      <w:r w:rsidRPr="00700595">
        <w:rPr>
          <w:rFonts w:ascii="Arial Black" w:hAnsi="Arial Black" w:cs="B Koodak"/>
          <w:sz w:val="24"/>
          <w:szCs w:val="24"/>
          <w:rtl/>
          <w:lang w:bidi="fa-IR"/>
        </w:rPr>
        <w:t xml:space="preserve">تذکر بسیارمهم: نحوه صحافی و رنگ پایان نامه باید طبق شیوه نامه دانشگاه پیام نور که از سایت </w:t>
      </w:r>
      <w:r w:rsidR="007E7C27" w:rsidRPr="00700595">
        <w:rPr>
          <w:rFonts w:ascii="Arial Black" w:hAnsi="Arial Black" w:cs="B Koodak"/>
          <w:sz w:val="24"/>
          <w:szCs w:val="24"/>
          <w:rtl/>
          <w:lang w:bidi="fa-IR"/>
        </w:rPr>
        <w:fldChar w:fldCharType="begin"/>
      </w:r>
      <w:r w:rsidRPr="00700595">
        <w:rPr>
          <w:rFonts w:ascii="Arial Black" w:hAnsi="Arial Black" w:cs="B Koodak"/>
          <w:sz w:val="24"/>
          <w:szCs w:val="24"/>
          <w:rtl/>
          <w:lang w:bidi="fa-IR"/>
        </w:rPr>
        <w:instrText xml:space="preserve"> </w:instrText>
      </w:r>
      <w:r w:rsidRPr="00700595">
        <w:rPr>
          <w:rFonts w:ascii="Arial Black" w:hAnsi="Arial Black" w:cs="B Koodak"/>
          <w:sz w:val="24"/>
          <w:szCs w:val="24"/>
          <w:lang w:bidi="fa-IR"/>
        </w:rPr>
        <w:instrText>HYPERLINK "http://www.pnu.ac.ir</w:instrText>
      </w:r>
      <w:r w:rsidRPr="00700595">
        <w:rPr>
          <w:rFonts w:ascii="Arial Black" w:hAnsi="Arial Black" w:cs="B Koodak"/>
          <w:sz w:val="24"/>
          <w:szCs w:val="24"/>
          <w:rtl/>
          <w:lang w:bidi="fa-IR"/>
        </w:rPr>
        <w:instrText xml:space="preserve">/" </w:instrText>
      </w:r>
      <w:r w:rsidR="007E7C27" w:rsidRPr="00700595">
        <w:rPr>
          <w:rFonts w:ascii="Arial Black" w:hAnsi="Arial Black" w:cs="B Koodak"/>
          <w:sz w:val="24"/>
          <w:szCs w:val="24"/>
          <w:rtl/>
          <w:lang w:bidi="fa-IR"/>
        </w:rPr>
        <w:fldChar w:fldCharType="separate"/>
      </w:r>
      <w:r w:rsidRPr="00700595">
        <w:rPr>
          <w:rFonts w:ascii="Arial Black" w:hAnsi="Arial Black" w:cs="B Koodak"/>
          <w:sz w:val="24"/>
          <w:szCs w:val="24"/>
          <w:lang w:bidi="fa-IR"/>
        </w:rPr>
        <w:t>www.pnu.ac.ir</w:t>
      </w:r>
      <w:r w:rsidR="007E7C27" w:rsidRPr="00700595">
        <w:rPr>
          <w:rFonts w:ascii="Arial Black" w:hAnsi="Arial Black" w:cs="B Koodak"/>
          <w:sz w:val="24"/>
          <w:szCs w:val="24"/>
          <w:rtl/>
          <w:lang w:bidi="fa-IR"/>
        </w:rPr>
        <w:fldChar w:fldCharType="end"/>
      </w:r>
      <w:r w:rsidRPr="00700595">
        <w:rPr>
          <w:rFonts w:ascii="Arial Black" w:hAnsi="Arial Black" w:cs="B Koodak"/>
          <w:sz w:val="24"/>
          <w:szCs w:val="24"/>
          <w:rtl/>
          <w:lang w:bidi="fa-IR"/>
        </w:rPr>
        <w:t xml:space="preserve">  باید دریافت نمایید انجام شود در غیر اینصورت امکان دریافت نسخه های مربوطه از واحد تحصیلات تکمیلی امکان پذیر نیست.</w:t>
      </w:r>
    </w:p>
    <w:p w:rsidR="00700595" w:rsidRPr="00700595" w:rsidRDefault="002B6644" w:rsidP="00BA19DA">
      <w:pPr>
        <w:bidi/>
        <w:jc w:val="both"/>
        <w:rPr>
          <w:rFonts w:ascii="Arial Black" w:hAnsi="Arial Black" w:cs="B Koodak"/>
          <w:sz w:val="24"/>
          <w:szCs w:val="24"/>
          <w:rtl/>
          <w:lang w:bidi="fa-IR"/>
        </w:rPr>
      </w:pPr>
      <w:r>
        <w:rPr>
          <w:rFonts w:ascii="Arial Black" w:hAnsi="Arial Black" w:cs="B Koodak" w:hint="cs"/>
          <w:sz w:val="24"/>
          <w:szCs w:val="24"/>
          <w:rtl/>
          <w:lang w:bidi="fa-IR"/>
        </w:rPr>
        <w:t>1</w:t>
      </w:r>
      <w:r w:rsidR="00BA19DA">
        <w:rPr>
          <w:rFonts w:ascii="Arial Black" w:hAnsi="Arial Black" w:cs="B Koodak" w:hint="cs"/>
          <w:sz w:val="24"/>
          <w:szCs w:val="24"/>
          <w:rtl/>
          <w:lang w:bidi="fa-IR"/>
        </w:rPr>
        <w:t>6</w:t>
      </w:r>
      <w:r w:rsidR="00700595" w:rsidRPr="00700595">
        <w:rPr>
          <w:rFonts w:ascii="Arial Black" w:hAnsi="Arial Black" w:cs="B Koodak"/>
          <w:sz w:val="24"/>
          <w:szCs w:val="24"/>
          <w:rtl/>
          <w:lang w:bidi="fa-IR"/>
        </w:rPr>
        <w:t xml:space="preserve">.پس از اماده شدن 7 نسخه صحافی پایان نامه دانشجو می بایست کل </w:t>
      </w:r>
      <w:r w:rsidR="00700595" w:rsidRPr="00700595">
        <w:rPr>
          <w:rFonts w:ascii="Arial Black" w:hAnsi="Arial Black" w:cs="B Koodak"/>
          <w:sz w:val="24"/>
          <w:szCs w:val="24"/>
          <w:lang w:bidi="fa-IR"/>
        </w:rPr>
        <w:t>CD</w:t>
      </w:r>
      <w:r w:rsidR="00700595" w:rsidRPr="00700595">
        <w:rPr>
          <w:rFonts w:ascii="Arial Black" w:hAnsi="Arial Black" w:cs="B Koodak"/>
          <w:sz w:val="24"/>
          <w:szCs w:val="24"/>
          <w:rtl/>
          <w:lang w:bidi="fa-IR"/>
        </w:rPr>
        <w:t xml:space="preserve"> پایان نامه ( متن کامل در قالب </w:t>
      </w:r>
      <w:proofErr w:type="spellStart"/>
      <w:r w:rsidR="00700595" w:rsidRPr="00700595">
        <w:rPr>
          <w:rFonts w:ascii="Arial Black" w:hAnsi="Arial Black" w:cs="B Koodak"/>
          <w:sz w:val="24"/>
          <w:szCs w:val="24"/>
          <w:lang w:bidi="fa-IR"/>
        </w:rPr>
        <w:t>pdf</w:t>
      </w:r>
      <w:proofErr w:type="spellEnd"/>
      <w:r w:rsidR="00700595" w:rsidRPr="00700595">
        <w:rPr>
          <w:rFonts w:ascii="Arial Black" w:hAnsi="Arial Black" w:cs="B Koodak"/>
          <w:sz w:val="24"/>
          <w:szCs w:val="24"/>
          <w:rtl/>
          <w:lang w:bidi="fa-IR"/>
        </w:rPr>
        <w:t xml:space="preserve"> و </w:t>
      </w:r>
      <w:r w:rsidR="00700595" w:rsidRPr="00700595">
        <w:rPr>
          <w:rFonts w:ascii="Arial Black" w:hAnsi="Arial Black" w:cs="B Koodak"/>
          <w:sz w:val="24"/>
          <w:szCs w:val="24"/>
          <w:lang w:bidi="fa-IR"/>
        </w:rPr>
        <w:t>word</w:t>
      </w:r>
      <w:r w:rsidR="00700595" w:rsidRPr="00700595">
        <w:rPr>
          <w:rFonts w:ascii="Arial Black" w:hAnsi="Arial Black" w:cs="B Koodak"/>
          <w:sz w:val="24"/>
          <w:szCs w:val="24"/>
          <w:rtl/>
          <w:lang w:bidi="fa-IR"/>
        </w:rPr>
        <w:t xml:space="preserve">  فونت لوتوس تمام پایان نامه فقط در یک فایل ذخیره شود) را برای ایران داک ایمیل نموده و کد رهگیری اخذ نماید.و کد رهگیری را به انضمام 6 نسخه  پایان نامه های صحافی شده  و 5عدد </w:t>
      </w:r>
      <w:proofErr w:type="spellStart"/>
      <w:r w:rsidR="00700595" w:rsidRPr="00700595">
        <w:rPr>
          <w:rFonts w:ascii="Arial Black" w:hAnsi="Arial Black" w:cs="B Koodak"/>
          <w:sz w:val="24"/>
          <w:szCs w:val="24"/>
          <w:lang w:bidi="fa-IR"/>
        </w:rPr>
        <w:t>cd</w:t>
      </w:r>
      <w:proofErr w:type="spellEnd"/>
      <w:r w:rsidR="00700595" w:rsidRPr="00700595">
        <w:rPr>
          <w:rFonts w:ascii="Arial Black" w:hAnsi="Arial Black" w:cs="B Koodak"/>
          <w:sz w:val="24"/>
          <w:szCs w:val="24"/>
          <w:rtl/>
          <w:lang w:bidi="fa-IR"/>
        </w:rPr>
        <w:t xml:space="preserve">  متن کامل پایان نامه با فرمت </w:t>
      </w:r>
      <w:proofErr w:type="spellStart"/>
      <w:r w:rsidR="00700595" w:rsidRPr="00700595">
        <w:rPr>
          <w:rFonts w:ascii="Arial Black" w:hAnsi="Arial Black" w:cs="B Koodak"/>
          <w:sz w:val="24"/>
          <w:szCs w:val="24"/>
          <w:lang w:bidi="fa-IR"/>
        </w:rPr>
        <w:t>pdf</w:t>
      </w:r>
      <w:proofErr w:type="spellEnd"/>
      <w:r w:rsidR="00700595" w:rsidRPr="00700595">
        <w:rPr>
          <w:rFonts w:ascii="Arial Black" w:hAnsi="Arial Black" w:cs="B Koodak"/>
          <w:sz w:val="24"/>
          <w:szCs w:val="24"/>
          <w:rtl/>
          <w:lang w:bidi="fa-IR"/>
        </w:rPr>
        <w:t xml:space="preserve">  و </w:t>
      </w:r>
      <w:r w:rsidR="00700595" w:rsidRPr="00700595">
        <w:rPr>
          <w:rFonts w:ascii="Arial Black" w:hAnsi="Arial Black" w:cs="B Koodak"/>
          <w:sz w:val="24"/>
          <w:szCs w:val="24"/>
          <w:lang w:bidi="fa-IR"/>
        </w:rPr>
        <w:t>word</w:t>
      </w:r>
      <w:r w:rsidR="00700595" w:rsidRPr="00700595">
        <w:rPr>
          <w:rFonts w:ascii="Arial Black" w:hAnsi="Arial Black" w:cs="B Koodak"/>
          <w:sz w:val="24"/>
          <w:szCs w:val="24"/>
          <w:rtl/>
          <w:lang w:bidi="fa-IR"/>
        </w:rPr>
        <w:t xml:space="preserve">و 1 عدد </w:t>
      </w:r>
      <w:proofErr w:type="spellStart"/>
      <w:r w:rsidR="00700595" w:rsidRPr="00700595">
        <w:rPr>
          <w:rFonts w:ascii="Arial Black" w:hAnsi="Arial Black" w:cs="B Koodak"/>
          <w:sz w:val="24"/>
          <w:szCs w:val="24"/>
          <w:lang w:bidi="fa-IR"/>
        </w:rPr>
        <w:t>cd</w:t>
      </w:r>
      <w:proofErr w:type="spellEnd"/>
      <w:r w:rsidR="00700595" w:rsidRPr="00700595">
        <w:rPr>
          <w:rFonts w:ascii="Arial Black" w:hAnsi="Arial Black" w:cs="B Koodak"/>
          <w:sz w:val="24"/>
          <w:szCs w:val="24"/>
          <w:rtl/>
          <w:lang w:bidi="fa-IR"/>
        </w:rPr>
        <w:t xml:space="preserve">  چکیده فارسی و لاتین با فرمت </w:t>
      </w:r>
      <w:r w:rsidR="00700595" w:rsidRPr="00700595">
        <w:rPr>
          <w:rFonts w:ascii="Arial Black" w:hAnsi="Arial Black" w:cs="B Koodak"/>
          <w:sz w:val="24"/>
          <w:szCs w:val="24"/>
          <w:lang w:bidi="fa-IR"/>
        </w:rPr>
        <w:t xml:space="preserve">word , </w:t>
      </w:r>
      <w:proofErr w:type="spellStart"/>
      <w:r w:rsidR="00700595" w:rsidRPr="00700595">
        <w:rPr>
          <w:rFonts w:ascii="Arial Black" w:hAnsi="Arial Black" w:cs="B Koodak"/>
          <w:sz w:val="24"/>
          <w:szCs w:val="24"/>
          <w:lang w:bidi="fa-IR"/>
        </w:rPr>
        <w:t>pdf</w:t>
      </w:r>
      <w:proofErr w:type="spellEnd"/>
      <w:r w:rsidR="00700595" w:rsidRPr="00700595">
        <w:rPr>
          <w:rFonts w:ascii="Arial Black" w:hAnsi="Arial Black" w:cs="B Koodak"/>
          <w:sz w:val="24"/>
          <w:szCs w:val="24"/>
          <w:rtl/>
          <w:lang w:bidi="fa-IR"/>
        </w:rPr>
        <w:t xml:space="preserve"> به همراه 4 عدد قاب </w:t>
      </w:r>
      <w:r w:rsidR="00700595" w:rsidRPr="00700595">
        <w:rPr>
          <w:rFonts w:ascii="Arial Black" w:hAnsi="Arial Black" w:cs="B Koodak" w:hint="cs"/>
          <w:sz w:val="24"/>
          <w:szCs w:val="24"/>
          <w:rtl/>
          <w:lang w:bidi="fa-IR"/>
        </w:rPr>
        <w:t>پلاستیکی</w:t>
      </w:r>
      <w:r w:rsidR="00700595" w:rsidRPr="00700595">
        <w:rPr>
          <w:rFonts w:ascii="Arial Black" w:hAnsi="Arial Black" w:cs="B Koodak"/>
          <w:sz w:val="24"/>
          <w:szCs w:val="24"/>
          <w:rtl/>
          <w:lang w:bidi="fa-IR"/>
        </w:rPr>
        <w:t xml:space="preserve"> به کارشناس مربوطه تحویل نماید.</w:t>
      </w:r>
    </w:p>
    <w:p w:rsidR="00700595" w:rsidRPr="00700595" w:rsidRDefault="00700595" w:rsidP="00700595">
      <w:pPr>
        <w:bidi/>
        <w:jc w:val="both"/>
        <w:rPr>
          <w:rFonts w:ascii="Arial Black" w:hAnsi="Arial Black" w:cs="B Koodak"/>
          <w:sz w:val="24"/>
          <w:szCs w:val="24"/>
          <w:rtl/>
          <w:lang w:bidi="fa-IR"/>
        </w:rPr>
      </w:pPr>
      <w:r w:rsidRPr="00700595">
        <w:rPr>
          <w:rFonts w:ascii="Arial Black" w:hAnsi="Arial Black" w:cs="B Koodak"/>
          <w:sz w:val="24"/>
          <w:szCs w:val="24"/>
          <w:rtl/>
          <w:lang w:bidi="fa-IR"/>
        </w:rPr>
        <w:t xml:space="preserve">( ادرس سایت ایران داک جهت دریافت کد رهگیری </w:t>
      </w:r>
      <w:hyperlink r:id="rId5" w:history="1">
        <w:r w:rsidRPr="00700595">
          <w:rPr>
            <w:rFonts w:ascii="Arial Black" w:hAnsi="Arial Black" w:cs="B Koodak"/>
            <w:sz w:val="24"/>
            <w:szCs w:val="24"/>
            <w:lang w:bidi="fa-IR"/>
          </w:rPr>
          <w:t>http://thesis.irandoc.ac.ir</w:t>
        </w:r>
      </w:hyperlink>
      <w:r w:rsidRPr="00700595">
        <w:rPr>
          <w:rFonts w:ascii="Arial Black" w:hAnsi="Arial Black" w:cs="B Koodak"/>
          <w:sz w:val="24"/>
          <w:szCs w:val="24"/>
          <w:rtl/>
          <w:lang w:bidi="fa-IR"/>
        </w:rPr>
        <w:t xml:space="preserve">  ) </w:t>
      </w:r>
    </w:p>
    <w:p w:rsidR="00700595" w:rsidRPr="00700595" w:rsidRDefault="002B6644" w:rsidP="00BA19DA">
      <w:pPr>
        <w:bidi/>
        <w:jc w:val="both"/>
        <w:rPr>
          <w:rFonts w:ascii="Arial Black" w:hAnsi="Arial Black" w:cs="B Koodak"/>
          <w:sz w:val="24"/>
          <w:szCs w:val="24"/>
          <w:rtl/>
          <w:lang w:bidi="fa-IR"/>
        </w:rPr>
      </w:pPr>
      <w:r>
        <w:rPr>
          <w:rFonts w:ascii="Arial Black" w:hAnsi="Arial Black" w:cs="B Koodak" w:hint="cs"/>
          <w:sz w:val="24"/>
          <w:szCs w:val="24"/>
          <w:rtl/>
          <w:lang w:bidi="fa-IR"/>
        </w:rPr>
        <w:lastRenderedPageBreak/>
        <w:t>1</w:t>
      </w:r>
      <w:r w:rsidR="00BA19DA">
        <w:rPr>
          <w:rFonts w:ascii="Arial Black" w:hAnsi="Arial Black" w:cs="B Koodak" w:hint="cs"/>
          <w:sz w:val="24"/>
          <w:szCs w:val="24"/>
          <w:rtl/>
          <w:lang w:bidi="fa-IR"/>
        </w:rPr>
        <w:t>7</w:t>
      </w:r>
      <w:r w:rsidR="00700595" w:rsidRPr="00700595">
        <w:rPr>
          <w:rFonts w:ascii="Arial Black" w:hAnsi="Arial Black" w:cs="B Koodak"/>
          <w:sz w:val="24"/>
          <w:szCs w:val="24"/>
          <w:rtl/>
          <w:lang w:bidi="fa-IR"/>
        </w:rPr>
        <w:t>.مراجعه دانشجو به کارشناس مربوطه و اخذ فرم تسویه حساب و گرفتن امضا  از قسمتهای مشخص شده فرم مربوطه دانشجو موظف است نسخه های پایان نامه را به قسمتهای ذیل تحویل نماید.(طبق فرم شماره 9 که از کارشناس مربوطه دریافت می نماید)</w:t>
      </w:r>
    </w:p>
    <w:p w:rsidR="00700595" w:rsidRPr="00700595" w:rsidRDefault="00700595" w:rsidP="00BA19DA">
      <w:pPr>
        <w:bidi/>
        <w:spacing w:before="100" w:beforeAutospacing="1" w:after="100" w:afterAutospacing="1" w:line="240" w:lineRule="auto"/>
        <w:jc w:val="both"/>
        <w:rPr>
          <w:rFonts w:ascii="Arial Black" w:hAnsi="Arial Black" w:cs="B Koodak"/>
          <w:sz w:val="24"/>
          <w:szCs w:val="24"/>
          <w:rtl/>
          <w:lang w:bidi="fa-IR"/>
        </w:rPr>
      </w:pPr>
      <w:r w:rsidRPr="00700595">
        <w:rPr>
          <w:rFonts w:ascii="Arial Black" w:hAnsi="Arial Black" w:cs="B Koodak"/>
          <w:sz w:val="24"/>
          <w:szCs w:val="24"/>
          <w:rtl/>
          <w:lang w:bidi="fa-IR"/>
        </w:rPr>
        <w:t>1</w:t>
      </w:r>
      <w:r w:rsidR="00BA19DA">
        <w:rPr>
          <w:rFonts w:ascii="Arial Black" w:hAnsi="Arial Black" w:cs="B Koodak" w:hint="cs"/>
          <w:sz w:val="24"/>
          <w:szCs w:val="24"/>
          <w:rtl/>
          <w:lang w:bidi="fa-IR"/>
        </w:rPr>
        <w:t>8</w:t>
      </w:r>
      <w:r w:rsidRPr="00700595">
        <w:rPr>
          <w:rFonts w:ascii="Arial Black" w:hAnsi="Arial Black" w:cs="B Koodak"/>
          <w:sz w:val="24"/>
          <w:szCs w:val="24"/>
          <w:rtl/>
          <w:lang w:bidi="fa-IR"/>
        </w:rPr>
        <w:t xml:space="preserve">. استاد راهنما  2. استاد راهنمای همکار 3.استاد مشاور 4.کتابخانه دانشگاه و تحویل 3 نسخه به کارشناس مربوطه جهت ارسال به کتابخانه ملی – ایرانداک – گروه مربوطه </w:t>
      </w:r>
    </w:p>
    <w:p w:rsidR="00700595" w:rsidRPr="00700595" w:rsidRDefault="00BA19DA" w:rsidP="00CF576E">
      <w:pPr>
        <w:bidi/>
        <w:spacing w:before="100" w:beforeAutospacing="1" w:after="100" w:afterAutospacing="1" w:line="240" w:lineRule="auto"/>
        <w:jc w:val="both"/>
        <w:rPr>
          <w:rFonts w:ascii="Arial Black" w:hAnsi="Arial Black" w:cs="B Koodak"/>
          <w:sz w:val="24"/>
          <w:szCs w:val="24"/>
          <w:rtl/>
          <w:lang w:bidi="fa-IR"/>
        </w:rPr>
      </w:pPr>
      <w:r>
        <w:rPr>
          <w:rFonts w:ascii="Arial Black" w:hAnsi="Arial Black" w:cs="B Koodak" w:hint="cs"/>
          <w:sz w:val="24"/>
          <w:szCs w:val="24"/>
          <w:rtl/>
          <w:lang w:bidi="fa-IR"/>
        </w:rPr>
        <w:t>19</w:t>
      </w:r>
      <w:r w:rsidR="00700595" w:rsidRPr="00700595">
        <w:rPr>
          <w:rFonts w:ascii="Arial Black" w:hAnsi="Arial Black" w:cs="B Koodak"/>
          <w:sz w:val="24"/>
          <w:szCs w:val="24"/>
          <w:rtl/>
          <w:lang w:bidi="fa-IR"/>
        </w:rPr>
        <w:t>.تحویل فرم تسویه حساب و مدارک ذیل به کارشناس مربوطه جهت تکمیل پرونده و ارسال به امور فارغ التحصیلان جهت صدور گواهی نامه موقت (اصل کارت دانشجویی، چکیده پایان نامه فارسی و لاتین دریک صفحه ، 8 قطعه عکس جدید سه در چهار پشت نویسی شده ،  کپی مدرک کاردانی و کپی مدرک کارشناسی ناپیوسته یا  کپی مدرک کارشناسی پیوسته – کپی کارت ملی پشت رو- کپی صفحات کامل شناسنامه –</w:t>
      </w:r>
      <w:r w:rsidR="00CF576E">
        <w:rPr>
          <w:rFonts w:ascii="Arial Black" w:hAnsi="Arial Black" w:cs="B Koodak" w:hint="cs"/>
          <w:sz w:val="24"/>
          <w:szCs w:val="24"/>
          <w:rtl/>
          <w:lang w:bidi="fa-IR"/>
        </w:rPr>
        <w:t>دو</w:t>
      </w:r>
      <w:r w:rsidR="00700595" w:rsidRPr="00700595">
        <w:rPr>
          <w:rFonts w:ascii="Arial Black" w:hAnsi="Arial Black" w:cs="B Koodak"/>
          <w:sz w:val="24"/>
          <w:szCs w:val="24"/>
          <w:rtl/>
          <w:lang w:bidi="fa-IR"/>
        </w:rPr>
        <w:t xml:space="preserve"> فقره فیش </w:t>
      </w:r>
      <w:r w:rsidR="00CF576E">
        <w:rPr>
          <w:rFonts w:ascii="Arial Black" w:hAnsi="Arial Black" w:cs="B Koodak" w:hint="cs"/>
          <w:sz w:val="24"/>
          <w:szCs w:val="24"/>
          <w:rtl/>
          <w:lang w:bidi="fa-IR"/>
        </w:rPr>
        <w:t>12</w:t>
      </w:r>
      <w:r w:rsidR="00700595" w:rsidRPr="00700595">
        <w:rPr>
          <w:rFonts w:ascii="Arial Black" w:hAnsi="Arial Black" w:cs="B Koodak"/>
          <w:sz w:val="24"/>
          <w:szCs w:val="24"/>
          <w:rtl/>
          <w:lang w:bidi="fa-IR"/>
        </w:rPr>
        <w:t>000 ریالی به شماره حساب بانک ملی 2178609001007- کپی حکم کارگزینی در صورت استفاده از سهمیه -)</w:t>
      </w:r>
    </w:p>
    <w:p w:rsidR="00700595" w:rsidRPr="00700595" w:rsidRDefault="002B6644" w:rsidP="00BA19DA">
      <w:pPr>
        <w:bidi/>
        <w:spacing w:before="100" w:beforeAutospacing="1" w:after="100" w:afterAutospacing="1" w:line="240" w:lineRule="auto"/>
        <w:jc w:val="both"/>
        <w:rPr>
          <w:rFonts w:ascii="Arial Black" w:hAnsi="Arial Black" w:cs="B Koodak"/>
          <w:sz w:val="24"/>
          <w:szCs w:val="24"/>
          <w:rtl/>
          <w:lang w:bidi="fa-IR"/>
        </w:rPr>
      </w:pPr>
      <w:r>
        <w:rPr>
          <w:rFonts w:ascii="Arial Black" w:hAnsi="Arial Black" w:cs="B Koodak" w:hint="cs"/>
          <w:sz w:val="24"/>
          <w:szCs w:val="24"/>
          <w:rtl/>
          <w:lang w:bidi="fa-IR"/>
        </w:rPr>
        <w:t>2</w:t>
      </w:r>
      <w:r w:rsidR="00BA19DA">
        <w:rPr>
          <w:rFonts w:ascii="Arial Black" w:hAnsi="Arial Black" w:cs="B Koodak" w:hint="cs"/>
          <w:sz w:val="24"/>
          <w:szCs w:val="24"/>
          <w:rtl/>
          <w:lang w:bidi="fa-IR"/>
        </w:rPr>
        <w:t>0</w:t>
      </w:r>
      <w:r w:rsidR="00700595" w:rsidRPr="00700595">
        <w:rPr>
          <w:rFonts w:ascii="Arial Black" w:hAnsi="Arial Black" w:cs="B Koodak"/>
          <w:sz w:val="24"/>
          <w:szCs w:val="24"/>
          <w:rtl/>
          <w:lang w:bidi="fa-IR"/>
        </w:rPr>
        <w:t>.پس از تکمیل کلیه مدارک فوق و بدون نقص در پرونده کارشناس مربوطه موظف است کارنامه کلی – کارتکس و... پرونده را برای امضا نهایی امورمالی و در صورت داشتن وام دانشجو  دریافت دفترچه اقساط و... تکمیل و در صورت نداشتن هیچگونه کسری مدارک و نقص به امور فارغ التحصیلان جهت صدور گواهی تحویل نماید.</w:t>
      </w:r>
    </w:p>
    <w:p w:rsidR="00700595" w:rsidRPr="00700595" w:rsidRDefault="002B6644" w:rsidP="004C7EC7">
      <w:pPr>
        <w:bidi/>
        <w:spacing w:before="100" w:beforeAutospacing="1" w:after="100" w:afterAutospacing="1" w:line="240" w:lineRule="auto"/>
        <w:jc w:val="both"/>
        <w:rPr>
          <w:rFonts w:ascii="Arial Black" w:hAnsi="Arial Black" w:cs="B Koodak"/>
          <w:sz w:val="24"/>
          <w:szCs w:val="24"/>
          <w:rtl/>
          <w:lang w:bidi="fa-IR"/>
        </w:rPr>
      </w:pPr>
      <w:r>
        <w:rPr>
          <w:rFonts w:ascii="Arial Black" w:hAnsi="Arial Black" w:cs="B Koodak" w:hint="cs"/>
          <w:sz w:val="24"/>
          <w:szCs w:val="24"/>
          <w:rtl/>
          <w:lang w:bidi="fa-IR"/>
        </w:rPr>
        <w:t>2</w:t>
      </w:r>
      <w:r w:rsidR="00BA19DA">
        <w:rPr>
          <w:rFonts w:ascii="Arial Black" w:hAnsi="Arial Black" w:cs="B Koodak" w:hint="cs"/>
          <w:sz w:val="24"/>
          <w:szCs w:val="24"/>
          <w:rtl/>
          <w:lang w:bidi="fa-IR"/>
        </w:rPr>
        <w:t>1</w:t>
      </w:r>
      <w:r w:rsidR="00700595" w:rsidRPr="00700595">
        <w:rPr>
          <w:rFonts w:ascii="Arial Black" w:hAnsi="Arial Black" w:cs="B Koodak"/>
          <w:sz w:val="24"/>
          <w:szCs w:val="24"/>
          <w:rtl/>
          <w:lang w:bidi="fa-IR"/>
        </w:rPr>
        <w:t>. جهت اخذ گواهی نامه موقت شخص دانشجو به واحد فارغ التحصیلان مراجعه نماید</w:t>
      </w:r>
      <w:r w:rsidR="004C7EC7">
        <w:rPr>
          <w:rFonts w:ascii="Arial Black" w:hAnsi="Arial Black" w:cs="B Koodak"/>
          <w:sz w:val="24"/>
          <w:szCs w:val="24"/>
          <w:lang w:bidi="fa-IR"/>
        </w:rPr>
        <w:t>.</w:t>
      </w:r>
    </w:p>
    <w:p w:rsidR="00700595" w:rsidRPr="00700595" w:rsidRDefault="00700595" w:rsidP="004C7EC7">
      <w:pPr>
        <w:tabs>
          <w:tab w:val="center" w:pos="4680"/>
          <w:tab w:val="right" w:pos="9360"/>
        </w:tabs>
        <w:bidi/>
        <w:spacing w:before="100" w:beforeAutospacing="1" w:after="100" w:afterAutospacing="1" w:line="240" w:lineRule="auto"/>
        <w:jc w:val="right"/>
        <w:rPr>
          <w:rFonts w:ascii="Arial Black" w:hAnsi="Arial Black" w:cs="B Titr"/>
          <w:sz w:val="24"/>
          <w:szCs w:val="24"/>
          <w:rtl/>
          <w:lang w:bidi="fa-IR"/>
        </w:rPr>
      </w:pPr>
      <w:bookmarkStart w:id="0" w:name="130"/>
      <w:bookmarkEnd w:id="0"/>
      <w:r w:rsidRPr="00700595">
        <w:rPr>
          <w:rFonts w:ascii="Arial Black" w:hAnsi="Arial Black" w:cs="B Titr" w:hint="cs"/>
          <w:sz w:val="24"/>
          <w:szCs w:val="24"/>
          <w:rtl/>
          <w:lang w:bidi="fa-IR"/>
        </w:rPr>
        <w:t>با تشکر</w:t>
      </w:r>
    </w:p>
    <w:p w:rsidR="00700595" w:rsidRPr="00700595" w:rsidRDefault="00700595" w:rsidP="004C7EC7">
      <w:pPr>
        <w:bidi/>
        <w:spacing w:before="100" w:beforeAutospacing="1" w:after="100" w:afterAutospacing="1" w:line="240" w:lineRule="auto"/>
        <w:jc w:val="right"/>
        <w:rPr>
          <w:rFonts w:ascii="Arial Black" w:hAnsi="Arial Black" w:cs="B Titr"/>
          <w:sz w:val="24"/>
          <w:szCs w:val="24"/>
          <w:rtl/>
          <w:lang w:bidi="fa-IR"/>
        </w:rPr>
      </w:pPr>
      <w:r w:rsidRPr="00700595">
        <w:rPr>
          <w:rFonts w:ascii="Arial Black" w:hAnsi="Arial Black" w:cs="B Titr" w:hint="cs"/>
          <w:sz w:val="24"/>
          <w:szCs w:val="24"/>
          <w:rtl/>
          <w:lang w:bidi="fa-IR"/>
        </w:rPr>
        <w:t>تحصیلات تکمیلی</w:t>
      </w:r>
      <w:r w:rsidR="00A516A7">
        <w:rPr>
          <w:rFonts w:ascii="Arial Black" w:hAnsi="Arial Black" w:cs="B Titr" w:hint="cs"/>
          <w:sz w:val="24"/>
          <w:szCs w:val="24"/>
          <w:rtl/>
          <w:lang w:bidi="fa-IR"/>
        </w:rPr>
        <w:t xml:space="preserve"> </w:t>
      </w:r>
    </w:p>
    <w:sectPr w:rsidR="00700595" w:rsidRPr="00700595" w:rsidSect="00B55214">
      <w:pgSz w:w="12240" w:h="15840"/>
      <w:pgMar w:top="1440" w:right="1440" w:bottom="1440" w:left="1440" w:header="720" w:footer="720" w:gutter="0"/>
      <w:pgBorders w:offsetFrom="page">
        <w:top w:val="celticKnotwork" w:sz="8" w:space="24" w:color="auto"/>
        <w:left w:val="celticKnotwork" w:sz="8" w:space="24" w:color="auto"/>
        <w:bottom w:val="celticKnotwork" w:sz="8" w:space="24" w:color="auto"/>
        <w:right w:val="celticKnotwork"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1008"/>
    <w:rsid w:val="000A7CDB"/>
    <w:rsid w:val="00157BB0"/>
    <w:rsid w:val="00247163"/>
    <w:rsid w:val="002B6644"/>
    <w:rsid w:val="004C7EC7"/>
    <w:rsid w:val="00700595"/>
    <w:rsid w:val="007E7C27"/>
    <w:rsid w:val="007F284C"/>
    <w:rsid w:val="00901008"/>
    <w:rsid w:val="00A46232"/>
    <w:rsid w:val="00A516A7"/>
    <w:rsid w:val="00B55214"/>
    <w:rsid w:val="00BA19DA"/>
    <w:rsid w:val="00BE3AC0"/>
    <w:rsid w:val="00CF576E"/>
    <w:rsid w:val="00D000C5"/>
    <w:rsid w:val="00DE1969"/>
    <w:rsid w:val="00EA19B9"/>
    <w:rsid w:val="00EF0E13"/>
    <w:rsid w:val="00FA76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08"/>
    <w:pPr>
      <w:ind w:left="720"/>
      <w:contextualSpacing/>
    </w:pPr>
  </w:style>
  <w:style w:type="character" w:styleId="Hyperlink">
    <w:name w:val="Hyperlink"/>
    <w:basedOn w:val="DefaultParagraphFont"/>
    <w:uiPriority w:val="99"/>
    <w:unhideWhenUsed/>
    <w:rsid w:val="009010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hesis.irandoc.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8A70-ACB8-4C3B-9E6C-290BBDB3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pnuvalayat f</dc:creator>
  <cp:keywords/>
  <dc:description/>
  <cp:lastModifiedBy>pnuvalayat f</cp:lastModifiedBy>
  <cp:revision>16</cp:revision>
  <cp:lastPrinted>2012-10-08T03:41:00Z</cp:lastPrinted>
  <dcterms:created xsi:type="dcterms:W3CDTF">2012-09-18T08:10:00Z</dcterms:created>
  <dcterms:modified xsi:type="dcterms:W3CDTF">2013-06-11T05:07:00Z</dcterms:modified>
</cp:coreProperties>
</file>